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44E62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685FAF1C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CDB723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23F79E1F" w14:textId="73BAE3D2" w:rsidR="00E11016" w:rsidRPr="004B4AA3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98237E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8237E">
        <w:rPr>
          <w:rFonts w:ascii="Arial" w:hAnsi="Arial" w:cs="Arial"/>
          <w:sz w:val="20"/>
          <w:szCs w:val="20"/>
        </w:rPr>
        <w:instrText xml:space="preserve"> FORMTEXT </w:instrText>
      </w:r>
      <w:r w:rsidRPr="0098237E">
        <w:rPr>
          <w:rFonts w:ascii="Arial" w:hAnsi="Arial" w:cs="Arial"/>
          <w:sz w:val="20"/>
          <w:szCs w:val="20"/>
        </w:rPr>
      </w:r>
      <w:r w:rsidRPr="0098237E">
        <w:rPr>
          <w:rFonts w:ascii="Arial" w:hAnsi="Arial" w:cs="Arial"/>
          <w:sz w:val="20"/>
          <w:szCs w:val="20"/>
        </w:rPr>
        <w:fldChar w:fldCharType="separate"/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sz w:val="20"/>
          <w:szCs w:val="20"/>
        </w:rPr>
        <w:fldChar w:fldCharType="end"/>
      </w:r>
      <w:bookmarkEnd w:id="0"/>
      <w:r w:rsidRPr="0098237E">
        <w:rPr>
          <w:rFonts w:ascii="Arial" w:hAnsi="Arial" w:cs="Arial"/>
          <w:sz w:val="20"/>
          <w:szCs w:val="20"/>
        </w:rPr>
        <w:t xml:space="preserve"> /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98237E">
        <w:rPr>
          <w:rFonts w:ascii="Arial" w:hAnsi="Arial" w:cs="Arial"/>
          <w:sz w:val="20"/>
          <w:szCs w:val="20"/>
        </w:rPr>
        <w:t xml:space="preserve"> pooblaščam Ministrstvo za</w:t>
      </w:r>
      <w:r w:rsidR="00DB5E31">
        <w:rPr>
          <w:rFonts w:ascii="Arial" w:hAnsi="Arial" w:cs="Arial"/>
          <w:sz w:val="20"/>
          <w:szCs w:val="20"/>
        </w:rPr>
        <w:t xml:space="preserve"> kulturo, Maistrova 10, </w:t>
      </w:r>
      <w:r w:rsidRPr="0098237E">
        <w:rPr>
          <w:rFonts w:ascii="Arial" w:hAnsi="Arial" w:cs="Arial"/>
          <w:sz w:val="20"/>
          <w:szCs w:val="20"/>
        </w:rPr>
        <w:t>1000 Ljubljana, da za potrebe preverjanja izpolnjevanja pogojev v postopku oddaje javnega naročila z oznako</w:t>
      </w:r>
      <w:r w:rsidR="00DB5E31">
        <w:rPr>
          <w:rFonts w:ascii="Arial" w:hAnsi="Arial" w:cs="Arial"/>
          <w:sz w:val="20"/>
          <w:szCs w:val="20"/>
        </w:rPr>
        <w:t xml:space="preserve"> </w:t>
      </w:r>
      <w:r w:rsidR="00DB5E31" w:rsidRPr="00DB5E31">
        <w:rPr>
          <w:rFonts w:ascii="Arial" w:hAnsi="Arial" w:cs="Arial"/>
          <w:b/>
          <w:bCs/>
          <w:sz w:val="20"/>
          <w:szCs w:val="20"/>
        </w:rPr>
        <w:t>UpravnikMK-2023</w:t>
      </w:r>
      <w:bookmarkStart w:id="1" w:name="_Hlk23847339"/>
      <w:r w:rsidR="0038042B" w:rsidRPr="00DB5E31">
        <w:rPr>
          <w:rFonts w:ascii="Arial" w:hAnsi="Arial" w:cs="Arial"/>
          <w:b/>
          <w:bCs/>
          <w:sz w:val="20"/>
          <w:szCs w:val="20"/>
        </w:rPr>
        <w:t xml:space="preserve">, </w:t>
      </w:r>
      <w:r w:rsidR="0038042B" w:rsidRPr="0038042B">
        <w:rPr>
          <w:rFonts w:ascii="Arial" w:hAnsi="Arial" w:cs="Arial"/>
          <w:bCs/>
          <w:sz w:val="20"/>
          <w:szCs w:val="20"/>
        </w:rPr>
        <w:t>katerega predmet je »</w:t>
      </w:r>
      <w:r w:rsidR="00DB5E31">
        <w:rPr>
          <w:rFonts w:ascii="Arial" w:hAnsi="Arial" w:cs="Arial"/>
          <w:bCs/>
          <w:sz w:val="20"/>
          <w:szCs w:val="20"/>
        </w:rPr>
        <w:t>Upravljanje i vzdrževanje objektov Ministrstva za kulturo</w:t>
      </w:r>
      <w:r w:rsidR="0038042B" w:rsidRPr="0038042B">
        <w:rPr>
          <w:rFonts w:ascii="Arial" w:hAnsi="Arial" w:cs="Arial"/>
          <w:bCs/>
          <w:sz w:val="20"/>
          <w:szCs w:val="20"/>
        </w:rPr>
        <w:t>«</w:t>
      </w:r>
      <w:r w:rsidR="0038042B">
        <w:rPr>
          <w:rFonts w:ascii="Arial" w:hAnsi="Arial" w:cs="Arial"/>
          <w:bCs/>
          <w:sz w:val="20"/>
          <w:szCs w:val="20"/>
        </w:rPr>
        <w:t>,</w:t>
      </w:r>
      <w:r w:rsidR="004B4AA3" w:rsidRPr="0098237E">
        <w:rPr>
          <w:rFonts w:ascii="Arial" w:hAnsi="Arial" w:cs="Arial"/>
          <w:bCs/>
          <w:sz w:val="20"/>
          <w:szCs w:val="20"/>
        </w:rPr>
        <w:t xml:space="preserve"> </w:t>
      </w:r>
      <w:r w:rsidR="00C51AEB">
        <w:rPr>
          <w:rFonts w:ascii="Arial" w:hAnsi="Arial" w:cs="Arial"/>
          <w:bCs/>
          <w:sz w:val="20"/>
          <w:szCs w:val="20"/>
        </w:rPr>
        <w:t>iz</w:t>
      </w:r>
      <w:r w:rsidRPr="0098237E">
        <w:rPr>
          <w:rFonts w:ascii="Arial" w:hAnsi="Arial" w:cs="Arial"/>
          <w:sz w:val="20"/>
          <w:szCs w:val="20"/>
        </w:rPr>
        <w:t xml:space="preserve"> Kazensk</w:t>
      </w:r>
      <w:r w:rsidR="00C51AEB">
        <w:rPr>
          <w:rFonts w:ascii="Arial" w:hAnsi="Arial" w:cs="Arial"/>
          <w:sz w:val="20"/>
          <w:szCs w:val="20"/>
        </w:rPr>
        <w:t>e</w:t>
      </w:r>
      <w:r w:rsidRPr="0098237E">
        <w:rPr>
          <w:rFonts w:ascii="Arial" w:hAnsi="Arial" w:cs="Arial"/>
          <w:sz w:val="20"/>
          <w:szCs w:val="20"/>
        </w:rPr>
        <w:t xml:space="preserve"> evidence RS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4B4AA3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6D79CE0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4E18FF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5C3A1E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92E4679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F5264EE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6F6B12F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0F85728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2344F67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5BD7134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50ABA18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679212DE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69EABAE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6D11B54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B63E11F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1C0400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6763FC64" w14:textId="77777777" w:rsidR="00A91C4D" w:rsidRDefault="00A91C4D" w:rsidP="00D47095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871E" w14:textId="77777777" w:rsidR="00773315" w:rsidRDefault="00773315" w:rsidP="00E11016">
      <w:r>
        <w:separator/>
      </w:r>
    </w:p>
  </w:endnote>
  <w:endnote w:type="continuationSeparator" w:id="0">
    <w:p w14:paraId="4D135C83" w14:textId="77777777" w:rsidR="00773315" w:rsidRDefault="00773315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07DC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FD83DAA" w14:textId="77777777" w:rsidR="006049D5" w:rsidRDefault="004D215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B05B" w14:textId="5B9DFCD9" w:rsidR="00D47095" w:rsidRPr="004D2157" w:rsidRDefault="004D2157" w:rsidP="00D47095">
    <w:pPr>
      <w:pStyle w:val="Noga"/>
      <w:rPr>
        <w:sz w:val="16"/>
        <w:szCs w:val="16"/>
      </w:rPr>
    </w:pPr>
    <w:r w:rsidRPr="004D2157">
      <w:rPr>
        <w:sz w:val="16"/>
        <w:szCs w:val="16"/>
      </w:rPr>
      <w:t>UpravnikMK-2023</w:t>
    </w:r>
  </w:p>
  <w:p w14:paraId="7DE25F42" w14:textId="77777777" w:rsidR="00D47095" w:rsidRDefault="00D47095" w:rsidP="00D47095">
    <w:pPr>
      <w:pStyle w:val="Noga"/>
    </w:pPr>
  </w:p>
  <w:p w14:paraId="706D5CC3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19B" w14:textId="77777777" w:rsidR="00773315" w:rsidRDefault="00773315" w:rsidP="00E11016">
      <w:r>
        <w:separator/>
      </w:r>
    </w:p>
  </w:footnote>
  <w:footnote w:type="continuationSeparator" w:id="0">
    <w:p w14:paraId="5F5F951D" w14:textId="77777777" w:rsidR="00773315" w:rsidRDefault="00773315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F019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3DEFC506" w14:textId="77777777" w:rsidR="006049D5" w:rsidRPr="008D1B52" w:rsidRDefault="004D2157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203CAA"/>
    <w:rsid w:val="00284DD6"/>
    <w:rsid w:val="00294CB3"/>
    <w:rsid w:val="003019C6"/>
    <w:rsid w:val="003138B2"/>
    <w:rsid w:val="003166EB"/>
    <w:rsid w:val="0038042B"/>
    <w:rsid w:val="00455ABA"/>
    <w:rsid w:val="00491D3E"/>
    <w:rsid w:val="00496615"/>
    <w:rsid w:val="004B4AA3"/>
    <w:rsid w:val="004D2157"/>
    <w:rsid w:val="006A0E02"/>
    <w:rsid w:val="00773315"/>
    <w:rsid w:val="00797EB2"/>
    <w:rsid w:val="0098237E"/>
    <w:rsid w:val="00A91C4D"/>
    <w:rsid w:val="00B42127"/>
    <w:rsid w:val="00BC7B38"/>
    <w:rsid w:val="00C51AEB"/>
    <w:rsid w:val="00C727BA"/>
    <w:rsid w:val="00CB212C"/>
    <w:rsid w:val="00CB6661"/>
    <w:rsid w:val="00D00269"/>
    <w:rsid w:val="00D47095"/>
    <w:rsid w:val="00DB5E31"/>
    <w:rsid w:val="00E11016"/>
    <w:rsid w:val="00E8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FDA86DB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Milena Knapič</cp:lastModifiedBy>
  <cp:revision>3</cp:revision>
  <dcterms:created xsi:type="dcterms:W3CDTF">2022-12-28T09:25:00Z</dcterms:created>
  <dcterms:modified xsi:type="dcterms:W3CDTF">2023-02-17T12:38:00Z</dcterms:modified>
</cp:coreProperties>
</file>